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EBF7">
      <w:pPr>
        <w:spacing w:line="520" w:lineRule="exact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中 共 预 备 党 员 转 正 公 示</w:t>
      </w:r>
    </w:p>
    <w:p w14:paraId="183E9193">
      <w:pPr>
        <w:spacing w:line="440" w:lineRule="exact"/>
        <w:ind w:firstLine="480" w:firstLineChars="200"/>
        <w:rPr>
          <w:color w:val="000000"/>
          <w:sz w:val="24"/>
        </w:rPr>
      </w:pPr>
      <w:r>
        <w:rPr>
          <w:rFonts w:hint="eastAsia"/>
          <w:sz w:val="24"/>
        </w:rPr>
        <w:t>经党支部研究，拟将以下同志转为中共正式党员，现将有关情况予以公</w:t>
      </w:r>
      <w:r>
        <w:rPr>
          <w:rFonts w:hint="eastAsia"/>
          <w:color w:val="000000"/>
          <w:sz w:val="24"/>
        </w:rPr>
        <w:t>示。如有异议，可及时向党支部、党总支或组织部反映。</w:t>
      </w:r>
    </w:p>
    <w:p w14:paraId="22DD54AA">
      <w:pPr>
        <w:spacing w:line="440" w:lineRule="exact"/>
        <w:ind w:firstLine="7800" w:firstLineChars="325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公示时间自202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12</w:t>
      </w:r>
      <w:r>
        <w:rPr>
          <w:rFonts w:hint="eastAsia"/>
          <w:color w:val="000000"/>
          <w:sz w:val="24"/>
        </w:rPr>
        <w:t>日至202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  <w:lang w:val="en-US" w:eastAsia="zh-CN"/>
        </w:rPr>
        <w:t>5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  <w:lang w:val="en-US" w:eastAsia="zh-CN"/>
        </w:rPr>
        <w:t>16</w:t>
      </w:r>
      <w:r>
        <w:rPr>
          <w:rFonts w:hint="eastAsia"/>
          <w:color w:val="000000"/>
          <w:sz w:val="24"/>
        </w:rPr>
        <w:t>日</w:t>
      </w:r>
    </w:p>
    <w:tbl>
      <w:tblPr>
        <w:tblStyle w:val="4"/>
        <w:tblW w:w="14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889"/>
        <w:gridCol w:w="1176"/>
        <w:gridCol w:w="800"/>
        <w:gridCol w:w="1783"/>
        <w:gridCol w:w="1150"/>
        <w:gridCol w:w="1123"/>
        <w:gridCol w:w="1170"/>
        <w:gridCol w:w="1245"/>
        <w:gridCol w:w="2760"/>
        <w:gridCol w:w="930"/>
      </w:tblGrid>
      <w:tr w14:paraId="10E5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056" w:type="dxa"/>
            <w:vAlign w:val="center"/>
          </w:tcPr>
          <w:p w14:paraId="22BEA6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  名</w:t>
            </w:r>
          </w:p>
        </w:tc>
        <w:tc>
          <w:tcPr>
            <w:tcW w:w="889" w:type="dxa"/>
            <w:vAlign w:val="center"/>
          </w:tcPr>
          <w:p w14:paraId="63AF1C6E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1176" w:type="dxa"/>
            <w:vAlign w:val="center"/>
          </w:tcPr>
          <w:p w14:paraId="2A6EBC9D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800" w:type="dxa"/>
            <w:vAlign w:val="center"/>
          </w:tcPr>
          <w:p w14:paraId="7C6FCBA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 化</w:t>
            </w:r>
          </w:p>
          <w:p w14:paraId="1D843DF8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程 度</w:t>
            </w:r>
          </w:p>
        </w:tc>
        <w:tc>
          <w:tcPr>
            <w:tcW w:w="1783" w:type="dxa"/>
            <w:vAlign w:val="center"/>
          </w:tcPr>
          <w:p w14:paraId="18E6074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 治面 貌</w:t>
            </w:r>
          </w:p>
        </w:tc>
        <w:tc>
          <w:tcPr>
            <w:tcW w:w="1150" w:type="dxa"/>
            <w:vAlign w:val="center"/>
          </w:tcPr>
          <w:p w14:paraId="508B026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所在部门（班级）</w:t>
            </w:r>
          </w:p>
        </w:tc>
        <w:tc>
          <w:tcPr>
            <w:tcW w:w="1123" w:type="dxa"/>
            <w:vAlign w:val="center"/>
          </w:tcPr>
          <w:p w14:paraId="48F3827A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职务</w:t>
            </w:r>
          </w:p>
          <w:p w14:paraId="358A7DE2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（职业）</w:t>
            </w:r>
          </w:p>
        </w:tc>
        <w:tc>
          <w:tcPr>
            <w:tcW w:w="1170" w:type="dxa"/>
            <w:vAlign w:val="center"/>
          </w:tcPr>
          <w:p w14:paraId="1E6E8B8C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批准为预备党员时间</w:t>
            </w:r>
          </w:p>
        </w:tc>
        <w:tc>
          <w:tcPr>
            <w:tcW w:w="1245" w:type="dxa"/>
            <w:vAlign w:val="center"/>
          </w:tcPr>
          <w:p w14:paraId="7AC392A7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延长预备期时间</w:t>
            </w:r>
          </w:p>
        </w:tc>
        <w:tc>
          <w:tcPr>
            <w:tcW w:w="2760" w:type="dxa"/>
            <w:vAlign w:val="center"/>
          </w:tcPr>
          <w:p w14:paraId="67166624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预备期一年内奖惩情况</w:t>
            </w:r>
          </w:p>
        </w:tc>
        <w:tc>
          <w:tcPr>
            <w:tcW w:w="930" w:type="dxa"/>
            <w:vAlign w:val="center"/>
          </w:tcPr>
          <w:p w14:paraId="7955871B">
            <w:pPr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  注</w:t>
            </w:r>
          </w:p>
        </w:tc>
      </w:tr>
      <w:tr w14:paraId="168BC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3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程恬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53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 w14:paraId="4D8D86F5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20031022</w:t>
            </w:r>
          </w:p>
        </w:tc>
        <w:tc>
          <w:tcPr>
            <w:tcW w:w="800" w:type="dxa"/>
            <w:vAlign w:val="center"/>
          </w:tcPr>
          <w:p w14:paraId="3C5D15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DD19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1426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自动化211</w:t>
            </w:r>
          </w:p>
        </w:tc>
        <w:tc>
          <w:tcPr>
            <w:tcW w:w="1123" w:type="dxa"/>
            <w:vAlign w:val="center"/>
          </w:tcPr>
          <w:p w14:paraId="73B0898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学习委员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5DC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20240429</w:t>
            </w:r>
          </w:p>
        </w:tc>
        <w:tc>
          <w:tcPr>
            <w:tcW w:w="1245" w:type="dxa"/>
            <w:vAlign w:val="center"/>
          </w:tcPr>
          <w:p w14:paraId="7D76F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04D7A749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校一等奖学金；</w:t>
            </w:r>
          </w:p>
          <w:p w14:paraId="5E173D4D">
            <w:pPr>
              <w:numPr>
                <w:ilvl w:val="0"/>
                <w:numId w:val="1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4E348EB8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6AC2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1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翁威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D0A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2F06AE7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20021002</w:t>
            </w:r>
          </w:p>
        </w:tc>
        <w:tc>
          <w:tcPr>
            <w:tcW w:w="800" w:type="dxa"/>
            <w:vAlign w:val="center"/>
          </w:tcPr>
          <w:p w14:paraId="58E52B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1CF759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5E33D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自动化211</w:t>
            </w:r>
          </w:p>
        </w:tc>
        <w:tc>
          <w:tcPr>
            <w:tcW w:w="1123" w:type="dxa"/>
            <w:vAlign w:val="center"/>
          </w:tcPr>
          <w:p w14:paraId="2B1B015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寝室长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DBF4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20240429</w:t>
            </w:r>
          </w:p>
        </w:tc>
        <w:tc>
          <w:tcPr>
            <w:tcW w:w="1245" w:type="dxa"/>
            <w:vAlign w:val="center"/>
          </w:tcPr>
          <w:p w14:paraId="4F766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32F8D0D7"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校三等奖学金；</w:t>
            </w:r>
          </w:p>
          <w:p w14:paraId="6338200A">
            <w:pPr>
              <w:numPr>
                <w:ilvl w:val="0"/>
                <w:numId w:val="2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校“三好学生”；</w:t>
            </w:r>
          </w:p>
        </w:tc>
        <w:tc>
          <w:tcPr>
            <w:tcW w:w="930" w:type="dxa"/>
            <w:vAlign w:val="center"/>
          </w:tcPr>
          <w:p w14:paraId="25191445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06CC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A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王玉影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06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76" w:type="dxa"/>
            <w:vAlign w:val="center"/>
          </w:tcPr>
          <w:p w14:paraId="088A5D0E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20010126</w:t>
            </w:r>
          </w:p>
        </w:tc>
        <w:tc>
          <w:tcPr>
            <w:tcW w:w="800" w:type="dxa"/>
            <w:vAlign w:val="center"/>
          </w:tcPr>
          <w:p w14:paraId="584B7E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5AAACF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CA96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自动化212</w:t>
            </w:r>
          </w:p>
        </w:tc>
        <w:tc>
          <w:tcPr>
            <w:tcW w:w="1123" w:type="dxa"/>
            <w:vAlign w:val="center"/>
          </w:tcPr>
          <w:p w14:paraId="209F79E2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寝室长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93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20240429</w:t>
            </w:r>
          </w:p>
        </w:tc>
        <w:tc>
          <w:tcPr>
            <w:tcW w:w="1245" w:type="dxa"/>
            <w:vAlign w:val="center"/>
          </w:tcPr>
          <w:p w14:paraId="26CC7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15FED2BA">
            <w:pPr>
              <w:numPr>
                <w:numId w:val="0"/>
              </w:numPr>
              <w:snapToGrid/>
              <w:spacing w:before="0" w:after="0" w:line="240" w:lineRule="auto"/>
              <w:ind w:right="0" w:rightChars="0" w:firstLine="210" w:firstLineChars="10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1、校一等奖学金；</w:t>
            </w:r>
          </w:p>
          <w:p w14:paraId="0D23B332">
            <w:pPr>
              <w:snapToGrid/>
              <w:spacing w:before="0" w:after="0" w:line="240" w:lineRule="auto"/>
              <w:ind w:right="0" w:firstLine="210" w:firstLineChars="100"/>
              <w:jc w:val="both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2、校“三好学生”</w:t>
            </w:r>
          </w:p>
        </w:tc>
        <w:tc>
          <w:tcPr>
            <w:tcW w:w="930" w:type="dxa"/>
            <w:vAlign w:val="center"/>
          </w:tcPr>
          <w:p w14:paraId="1098E7DE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3A15A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0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刘郎郎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5F43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5DEFB819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20020626</w:t>
            </w:r>
          </w:p>
        </w:tc>
        <w:tc>
          <w:tcPr>
            <w:tcW w:w="800" w:type="dxa"/>
            <w:vAlign w:val="center"/>
          </w:tcPr>
          <w:p w14:paraId="25E5FD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6F6FB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0670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自动化212</w:t>
            </w:r>
          </w:p>
        </w:tc>
        <w:tc>
          <w:tcPr>
            <w:tcW w:w="1123" w:type="dxa"/>
            <w:vAlign w:val="center"/>
          </w:tcPr>
          <w:p w14:paraId="47A4062F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生活委员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7B2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20240429</w:t>
            </w:r>
          </w:p>
        </w:tc>
        <w:tc>
          <w:tcPr>
            <w:tcW w:w="1245" w:type="dxa"/>
            <w:vAlign w:val="center"/>
          </w:tcPr>
          <w:p w14:paraId="0B078E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2CD70641">
            <w:pPr>
              <w:numPr>
                <w:ilvl w:val="0"/>
                <w:numId w:val="3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国家励志奖学金；</w:t>
            </w:r>
          </w:p>
          <w:p w14:paraId="68E0F3F3">
            <w:pPr>
              <w:numPr>
                <w:ilvl w:val="0"/>
                <w:numId w:val="3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校二等奖学金；</w:t>
            </w:r>
          </w:p>
          <w:p w14:paraId="6204229B">
            <w:pPr>
              <w:numPr>
                <w:ilvl w:val="0"/>
                <w:numId w:val="3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校“三好学生”</w:t>
            </w:r>
          </w:p>
        </w:tc>
        <w:tc>
          <w:tcPr>
            <w:tcW w:w="930" w:type="dxa"/>
            <w:vAlign w:val="center"/>
          </w:tcPr>
          <w:p w14:paraId="03080B1B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5469D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4D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张子波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1B3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51B1D4C1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20031129</w:t>
            </w:r>
          </w:p>
        </w:tc>
        <w:tc>
          <w:tcPr>
            <w:tcW w:w="800" w:type="dxa"/>
            <w:vAlign w:val="center"/>
          </w:tcPr>
          <w:p w14:paraId="4F63F5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0E749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3A63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自动化221</w:t>
            </w:r>
          </w:p>
        </w:tc>
        <w:tc>
          <w:tcPr>
            <w:tcW w:w="1123" w:type="dxa"/>
            <w:vAlign w:val="center"/>
          </w:tcPr>
          <w:p w14:paraId="22F68333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副班长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C76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20240429</w:t>
            </w:r>
          </w:p>
        </w:tc>
        <w:tc>
          <w:tcPr>
            <w:tcW w:w="1245" w:type="dxa"/>
            <w:vAlign w:val="center"/>
          </w:tcPr>
          <w:p w14:paraId="5CF1DD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5ACDC692">
            <w:pPr>
              <w:numPr>
                <w:ilvl w:val="0"/>
                <w:numId w:val="4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优秀共青团干部；</w:t>
            </w:r>
          </w:p>
          <w:p w14:paraId="230C550A">
            <w:pPr>
              <w:numPr>
                <w:ilvl w:val="0"/>
                <w:numId w:val="4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校“优秀学生干部”</w:t>
            </w:r>
          </w:p>
        </w:tc>
        <w:tc>
          <w:tcPr>
            <w:tcW w:w="930" w:type="dxa"/>
            <w:vAlign w:val="center"/>
          </w:tcPr>
          <w:p w14:paraId="5B506421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  <w:tr w14:paraId="228C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FF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叶文汇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1C7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76" w:type="dxa"/>
            <w:vAlign w:val="center"/>
          </w:tcPr>
          <w:p w14:paraId="63A6844B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</w:rPr>
              <w:t>20031201</w:t>
            </w:r>
          </w:p>
        </w:tc>
        <w:tc>
          <w:tcPr>
            <w:tcW w:w="800" w:type="dxa"/>
            <w:vAlign w:val="center"/>
          </w:tcPr>
          <w:p w14:paraId="2753A1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本科在读</w:t>
            </w:r>
          </w:p>
        </w:tc>
        <w:tc>
          <w:tcPr>
            <w:tcW w:w="1783" w:type="dxa"/>
            <w:vAlign w:val="center"/>
          </w:tcPr>
          <w:p w14:paraId="3FB5BC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  <w:t>中共预备党员</w:t>
            </w:r>
          </w:p>
        </w:tc>
        <w:tc>
          <w:tcPr>
            <w:tcW w:w="1150" w:type="dxa"/>
            <w:vAlign w:val="center"/>
          </w:tcPr>
          <w:p w14:paraId="6C51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default"/>
                <w:lang w:val="en-US" w:eastAsia="zh-CN" w:bidi="ar"/>
              </w:rPr>
            </w:pPr>
            <w:r>
              <w:rPr>
                <w:rStyle w:val="10"/>
                <w:rFonts w:hint="eastAsia"/>
                <w:lang w:val="en-US" w:eastAsia="zh-CN" w:bidi="ar"/>
              </w:rPr>
              <w:t>自动化222</w:t>
            </w:r>
          </w:p>
        </w:tc>
        <w:tc>
          <w:tcPr>
            <w:tcW w:w="1123" w:type="dxa"/>
            <w:vAlign w:val="center"/>
          </w:tcPr>
          <w:p w14:paraId="07CD3B9C">
            <w:pPr>
              <w:snapToGrid/>
              <w:spacing w:before="0" w:after="0" w:line="24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0"/>
                <w:u w:val="none"/>
                <w:vertAlign w:val="baseline"/>
                <w:lang w:val="en-US" w:eastAsia="zh-CN"/>
              </w:rPr>
              <w:t>副班长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738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20240429</w:t>
            </w:r>
          </w:p>
        </w:tc>
        <w:tc>
          <w:tcPr>
            <w:tcW w:w="1245" w:type="dxa"/>
            <w:vAlign w:val="center"/>
          </w:tcPr>
          <w:p w14:paraId="3732E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760" w:type="dxa"/>
            <w:vAlign w:val="center"/>
          </w:tcPr>
          <w:p w14:paraId="0BB28750">
            <w:pPr>
              <w:numPr>
                <w:ilvl w:val="0"/>
                <w:numId w:val="5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校特等奖学金</w:t>
            </w:r>
          </w:p>
          <w:p w14:paraId="281245AC">
            <w:pPr>
              <w:numPr>
                <w:ilvl w:val="0"/>
                <w:numId w:val="5"/>
              </w:numPr>
              <w:snapToGrid/>
              <w:spacing w:before="0" w:after="0" w:line="240" w:lineRule="auto"/>
              <w:ind w:left="210" w:leftChars="100" w:right="0"/>
              <w:jc w:val="both"/>
              <w:rPr>
                <w:rFonts w:hint="default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  <w:vertAlign w:val="baseline"/>
                <w:lang w:val="en-US" w:eastAsia="zh-CN"/>
              </w:rPr>
              <w:t>校“优秀学生干部”</w:t>
            </w:r>
          </w:p>
        </w:tc>
        <w:tc>
          <w:tcPr>
            <w:tcW w:w="930" w:type="dxa"/>
            <w:vAlign w:val="center"/>
          </w:tcPr>
          <w:p w14:paraId="4A53EE90">
            <w:pPr>
              <w:pStyle w:val="9"/>
              <w:spacing w:before="0" w:beforeAutospacing="0" w:after="0" w:afterAutospacing="0"/>
              <w:jc w:val="center"/>
              <w:rPr>
                <w:rFonts w:hint="eastAsia" w:ascii="宋体" w:hAnsi="宋体" w:eastAsia="宋体"/>
                <w:color w:val="FF0000"/>
                <w:sz w:val="21"/>
                <w:szCs w:val="21"/>
                <w:lang w:val="en-US" w:eastAsia="zh-CN"/>
              </w:rPr>
            </w:pPr>
          </w:p>
        </w:tc>
      </w:tr>
    </w:tbl>
    <w:p w14:paraId="424A5404">
      <w:pPr>
        <w:spacing w:line="400" w:lineRule="exact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联系人：</w:t>
      </w:r>
      <w:r>
        <w:rPr>
          <w:rFonts w:hint="eastAsia"/>
          <w:b/>
          <w:bCs/>
          <w:color w:val="000000"/>
          <w:sz w:val="24"/>
          <w:lang w:val="en-US" w:eastAsia="zh-CN"/>
        </w:rPr>
        <w:t>彭颖</w:t>
      </w:r>
      <w:r>
        <w:rPr>
          <w:rFonts w:hint="eastAsia"/>
          <w:b/>
          <w:bCs/>
          <w:color w:val="000000"/>
          <w:sz w:val="24"/>
        </w:rPr>
        <w:t xml:space="preserve">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</w:t>
      </w:r>
      <w:r>
        <w:rPr>
          <w:rFonts w:hint="eastAsia"/>
          <w:b/>
          <w:bCs/>
          <w:color w:val="000000"/>
          <w:sz w:val="24"/>
        </w:rPr>
        <w:t>联系电话：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18955250205 </w:t>
      </w:r>
      <w:r>
        <w:rPr>
          <w:rFonts w:hint="eastAsia"/>
          <w:b/>
          <w:bCs/>
          <w:color w:val="000000"/>
          <w:sz w:val="24"/>
        </w:rPr>
        <w:t xml:space="preserve">           </w:t>
      </w:r>
      <w:r>
        <w:rPr>
          <w:rFonts w:hint="eastAsia"/>
          <w:b/>
          <w:bCs/>
          <w:color w:val="000000"/>
          <w:sz w:val="24"/>
          <w:lang w:val="en-US" w:eastAsia="zh-CN"/>
        </w:rPr>
        <w:t xml:space="preserve">                    </w:t>
      </w:r>
      <w:r>
        <w:rPr>
          <w:rFonts w:hint="eastAsia"/>
          <w:b/>
          <w:bCs/>
          <w:color w:val="000000"/>
          <w:sz w:val="24"/>
        </w:rPr>
        <w:t>中共电气工程学院党委</w:t>
      </w:r>
      <w:r>
        <w:rPr>
          <w:rFonts w:hint="eastAsia"/>
          <w:b/>
          <w:bCs/>
          <w:color w:val="000000"/>
          <w:sz w:val="24"/>
          <w:lang w:val="en-US" w:eastAsia="zh-CN"/>
        </w:rPr>
        <w:t>自动化</w:t>
      </w:r>
      <w:r>
        <w:rPr>
          <w:rFonts w:hint="eastAsia"/>
          <w:b/>
          <w:bCs/>
          <w:color w:val="000000"/>
          <w:sz w:val="24"/>
        </w:rPr>
        <w:t>专业学生</w:t>
      </w:r>
      <w:r>
        <w:rPr>
          <w:rFonts w:hint="eastAsia"/>
          <w:b/>
          <w:bCs/>
          <w:color w:val="000000"/>
          <w:sz w:val="24"/>
          <w:lang w:val="en-US" w:eastAsia="zh-CN"/>
        </w:rPr>
        <w:t>第一</w:t>
      </w:r>
      <w:r>
        <w:rPr>
          <w:rFonts w:hint="eastAsia"/>
          <w:b/>
          <w:bCs/>
          <w:color w:val="000000"/>
          <w:sz w:val="24"/>
        </w:rPr>
        <w:t>支部委员会</w:t>
      </w:r>
    </w:p>
    <w:p w14:paraId="0A2DD235">
      <w:pPr>
        <w:spacing w:line="400" w:lineRule="exact"/>
        <w:ind w:firstLine="10325" w:firstLineChars="4300"/>
      </w:pPr>
      <w:r>
        <w:rPr>
          <w:rFonts w:hint="eastAsia"/>
          <w:b/>
          <w:bCs/>
          <w:color w:val="000000"/>
          <w:sz w:val="24"/>
        </w:rPr>
        <w:t>202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日</w:t>
      </w:r>
    </w:p>
    <w:sectPr>
      <w:pgSz w:w="16838" w:h="11906" w:orient="landscape"/>
      <w:pgMar w:top="340" w:right="1440" w:bottom="340" w:left="144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C642A"/>
    <w:multiLevelType w:val="singleLevel"/>
    <w:tmpl w:val="8C7C642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C70ED4E"/>
    <w:multiLevelType w:val="singleLevel"/>
    <w:tmpl w:val="BC70ED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2957042"/>
    <w:multiLevelType w:val="singleLevel"/>
    <w:tmpl w:val="D29570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0C3CC9E"/>
    <w:multiLevelType w:val="singleLevel"/>
    <w:tmpl w:val="40C3CC9E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6AC686D"/>
    <w:multiLevelType w:val="singleLevel"/>
    <w:tmpl w:val="46AC68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kODRlOTE3NGYxNzg4OTFjNjNmZGMwODFiYWE1ZGMifQ=="/>
  </w:docVars>
  <w:rsids>
    <w:rsidRoot w:val="003A4E34"/>
    <w:rsid w:val="003A4E34"/>
    <w:rsid w:val="00526748"/>
    <w:rsid w:val="00873989"/>
    <w:rsid w:val="00AC5205"/>
    <w:rsid w:val="00C479B7"/>
    <w:rsid w:val="00C829E2"/>
    <w:rsid w:val="00D87A21"/>
    <w:rsid w:val="03FE4F28"/>
    <w:rsid w:val="0824686F"/>
    <w:rsid w:val="09BB0D18"/>
    <w:rsid w:val="0E010CC3"/>
    <w:rsid w:val="10D2191B"/>
    <w:rsid w:val="166D339A"/>
    <w:rsid w:val="1B195BF0"/>
    <w:rsid w:val="1F1A7637"/>
    <w:rsid w:val="20254CE5"/>
    <w:rsid w:val="211A2370"/>
    <w:rsid w:val="26F45411"/>
    <w:rsid w:val="27586C22"/>
    <w:rsid w:val="2B2C33CC"/>
    <w:rsid w:val="2B706F5B"/>
    <w:rsid w:val="2D9E60D7"/>
    <w:rsid w:val="2DEE75EF"/>
    <w:rsid w:val="2E6966E5"/>
    <w:rsid w:val="32A45F3D"/>
    <w:rsid w:val="363E0457"/>
    <w:rsid w:val="3784633D"/>
    <w:rsid w:val="38E946AA"/>
    <w:rsid w:val="3D2C1009"/>
    <w:rsid w:val="45205B59"/>
    <w:rsid w:val="4BD76AD1"/>
    <w:rsid w:val="4E9133C2"/>
    <w:rsid w:val="529C0587"/>
    <w:rsid w:val="571E5A0F"/>
    <w:rsid w:val="57DA0062"/>
    <w:rsid w:val="592C46B6"/>
    <w:rsid w:val="59BD04D6"/>
    <w:rsid w:val="5BFD6D54"/>
    <w:rsid w:val="5CCF1B29"/>
    <w:rsid w:val="62862102"/>
    <w:rsid w:val="63A177AC"/>
    <w:rsid w:val="660C6E1E"/>
    <w:rsid w:val="679800E0"/>
    <w:rsid w:val="69021588"/>
    <w:rsid w:val="6C172D01"/>
    <w:rsid w:val="76253251"/>
    <w:rsid w:val="7AC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  <w:style w:type="paragraph" w:customStyle="1" w:styleId="9">
    <w:name w:val="paragraph"/>
    <w:basedOn w:val="1"/>
    <w:autoRedefine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270</Characters>
  <Lines>4</Lines>
  <Paragraphs>1</Paragraphs>
  <TotalTime>4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2023-05-26T01:05:00Z</dcterms:created>
  <dc:creator>Administrator</dc:creator>
  <cp:lastModifiedBy>灾善任县坝</cp:lastModifiedBy>
  <dcterms:modified xsi:type="dcterms:W3CDTF">2025-05-12T00:58:21Z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808D7BFC1EE24A29887E8D223619B6AA_13</vt:lpwstr>
  </property>
  <property fmtid="{D5CDD505-2E9C-101B-9397-08002B2CF9AE}" pid="4" name="KSOTemplateDocerSaveRecord">
    <vt:lpwstr>eyJoZGlkIjoiOTViZDZlYTJhY2I5NjFhZTAzNGNjNjY3MDAxMTgwOGQiLCJ1c2VySWQiOiIxNjkyNTU5Mzk3In0=</vt:lpwstr>
  </property>
</Properties>
</file>